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3343" w14:textId="77777777" w:rsidR="00A673F3" w:rsidRDefault="00B26080" w:rsidP="00E601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</w:p>
    <w:p w14:paraId="065710E0" w14:textId="55AD8EC0" w:rsidR="00B26080" w:rsidRDefault="00E6019E" w:rsidP="00E601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A673F3">
        <w:rPr>
          <w:rFonts w:ascii="Tahoma" w:hAnsi="Tahoma" w:cs="Tahoma"/>
          <w:b/>
          <w:sz w:val="24"/>
          <w:szCs w:val="24"/>
          <w:lang w:val="cs-CZ"/>
        </w:rPr>
        <w:t>referent/ka</w:t>
      </w:r>
      <w:r w:rsidRPr="0085046A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E6019E">
        <w:rPr>
          <w:rFonts w:ascii="Tahoma" w:hAnsi="Tahoma" w:cs="Tahoma"/>
          <w:b/>
          <w:sz w:val="24"/>
          <w:szCs w:val="24"/>
          <w:lang w:val="cs-CZ"/>
        </w:rPr>
        <w:t>sociálního zabezpečení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6019E">
        <w:rPr>
          <w:rFonts w:ascii="Tahoma" w:hAnsi="Tahoma" w:cs="Tahoma"/>
          <w:b/>
          <w:sz w:val="24"/>
          <w:szCs w:val="24"/>
          <w:lang w:val="cs-CZ"/>
        </w:rPr>
        <w:t>v organizačním útvaru Oddělení nemocenského pojištění II, Odboru OSSZ Kutná Hora, Sekce Krajské správy sociálního zabezpečení pro Středočeský kraj, ve služebním úřadu Územní správy sociálního zabezpečení pro hl. m. Prahu a Středočeský kraj</w:t>
      </w:r>
      <w:r w:rsidRPr="00E6019E">
        <w:rPr>
          <w:rFonts w:ascii="Tahoma" w:hAnsi="Tahoma" w:cs="Tahoma"/>
          <w:b/>
          <w:sz w:val="24"/>
          <w:szCs w:val="24"/>
          <w:lang w:val="cs-CZ"/>
        </w:rPr>
        <w:tab/>
      </w:r>
    </w:p>
    <w:p w14:paraId="4DA746CC" w14:textId="77777777" w:rsidR="00E6019E" w:rsidRPr="003B1E48" w:rsidRDefault="00E6019E" w:rsidP="00E6019E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552F0963" w14:textId="77777777" w:rsidR="00B26080" w:rsidRPr="00F8778B" w:rsidRDefault="00B2608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F8778B">
        <w:rPr>
          <w:rFonts w:ascii="Tahoma" w:hAnsi="Tahoma" w:cs="Tahoma"/>
          <w:sz w:val="20"/>
          <w:szCs w:val="20"/>
        </w:rPr>
        <w:t xml:space="preserve">Č. j. </w:t>
      </w:r>
      <w:r w:rsidRPr="00F8778B">
        <w:rPr>
          <w:rFonts w:ascii="Tahoma" w:hAnsi="Tahoma" w:cs="Tahoma"/>
          <w:noProof/>
          <w:sz w:val="20"/>
          <w:szCs w:val="20"/>
        </w:rPr>
        <w:t>4205/00003492/26/VR</w:t>
      </w:r>
    </w:p>
    <w:p w14:paraId="0887F4A8" w14:textId="77777777" w:rsidR="00B26080" w:rsidRPr="00F8778B" w:rsidRDefault="00B2608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8778B">
        <w:rPr>
          <w:rFonts w:ascii="Tahoma" w:hAnsi="Tahoma" w:cs="Tahoma"/>
          <w:sz w:val="20"/>
          <w:szCs w:val="20"/>
        </w:rPr>
        <w:tab/>
      </w:r>
      <w:r w:rsidRPr="00F8778B">
        <w:rPr>
          <w:rFonts w:ascii="Tahoma" w:hAnsi="Tahoma" w:cs="Tahoma"/>
          <w:sz w:val="20"/>
          <w:szCs w:val="20"/>
        </w:rPr>
        <w:tab/>
      </w:r>
      <w:r w:rsidRPr="00F8778B">
        <w:rPr>
          <w:rFonts w:ascii="Tahoma" w:hAnsi="Tahoma" w:cs="Tahoma"/>
          <w:sz w:val="20"/>
          <w:szCs w:val="20"/>
        </w:rPr>
        <w:tab/>
      </w:r>
      <w:r w:rsidRPr="00F8778B">
        <w:rPr>
          <w:rFonts w:ascii="Tahoma" w:hAnsi="Tahoma" w:cs="Tahoma"/>
          <w:sz w:val="20"/>
          <w:szCs w:val="20"/>
        </w:rPr>
        <w:tab/>
      </w:r>
      <w:r w:rsidRPr="00F8778B">
        <w:rPr>
          <w:rFonts w:ascii="Tahoma" w:hAnsi="Tahoma" w:cs="Tahoma"/>
          <w:sz w:val="20"/>
          <w:szCs w:val="20"/>
        </w:rPr>
        <w:tab/>
        <w:t xml:space="preserve">Sp. zn.  </w:t>
      </w:r>
      <w:r w:rsidRPr="00F8778B">
        <w:rPr>
          <w:rFonts w:ascii="Tahoma" w:hAnsi="Tahoma" w:cs="Tahoma"/>
          <w:noProof/>
          <w:sz w:val="20"/>
          <w:szCs w:val="20"/>
        </w:rPr>
        <w:t>4205/12022978/20260413</w:t>
      </w:r>
    </w:p>
    <w:p w14:paraId="62C194C4" w14:textId="7BA0392C" w:rsidR="00B26080" w:rsidRDefault="00B2608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8778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8778B">
        <w:rPr>
          <w:rFonts w:ascii="Tahoma" w:hAnsi="Tahoma" w:cs="Tahoma"/>
          <w:noProof/>
          <w:sz w:val="20"/>
          <w:szCs w:val="20"/>
          <w:lang w:val="cs-CZ"/>
        </w:rPr>
        <w:t>1</w:t>
      </w:r>
      <w:r w:rsidR="007C791B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F8778B">
        <w:rPr>
          <w:rFonts w:ascii="Tahoma" w:hAnsi="Tahoma" w:cs="Tahoma"/>
          <w:noProof/>
          <w:sz w:val="20"/>
          <w:szCs w:val="20"/>
          <w:lang w:val="cs-CZ"/>
        </w:rPr>
        <w:t>.</w:t>
      </w:r>
      <w:r w:rsidR="00E6019E" w:rsidRPr="00F8778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8778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E6019E" w:rsidRPr="00F8778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8778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77504D6" w14:textId="77777777" w:rsidR="00B26080" w:rsidRPr="00083F48" w:rsidRDefault="00B2608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F475338" w14:textId="5468CAC3" w:rsidR="00B26080" w:rsidRPr="00E6019E" w:rsidRDefault="00B260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6019E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E6019E" w:rsidRPr="00E6019E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E6019E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E6019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E505E25" w14:textId="77777777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6019E">
        <w:rPr>
          <w:rFonts w:ascii="Tahoma" w:hAnsi="Tahoma" w:cs="Tahoma"/>
          <w:sz w:val="20"/>
          <w:szCs w:val="20"/>
          <w:lang w:val="cs-CZ"/>
        </w:rPr>
        <w:t>.</w:t>
      </w:r>
    </w:p>
    <w:p w14:paraId="3C3859E7" w14:textId="77777777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6019E">
        <w:rPr>
          <w:rFonts w:ascii="Tahoma" w:hAnsi="Tahoma" w:cs="Tahoma"/>
          <w:sz w:val="20"/>
          <w:szCs w:val="20"/>
          <w:lang w:val="cs-CZ"/>
        </w:rPr>
        <w:t>.</w:t>
      </w:r>
    </w:p>
    <w:p w14:paraId="58DDD00D" w14:textId="53376AA3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E6019E" w:rsidRPr="00E6019E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E6019E">
        <w:rPr>
          <w:rFonts w:ascii="Tahoma" w:hAnsi="Tahoma" w:cs="Tahoma"/>
          <w:sz w:val="20"/>
          <w:szCs w:val="20"/>
          <w:lang w:val="cs-CZ"/>
        </w:rPr>
        <w:t>.</w:t>
      </w:r>
    </w:p>
    <w:p w14:paraId="50837A75" w14:textId="2DD1B319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="00E30192" w:rsidRPr="00E30192">
        <w:rPr>
          <w:rFonts w:ascii="Tahoma" w:hAnsi="Tahoma" w:cs="Tahoma"/>
          <w:b/>
          <w:noProof/>
          <w:sz w:val="20"/>
          <w:szCs w:val="20"/>
          <w:lang w:val="cs-CZ"/>
        </w:rPr>
        <w:t>Lorecká 667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, 284 01 Kutná Hora</w:t>
      </w:r>
      <w:r w:rsidRPr="00E6019E">
        <w:rPr>
          <w:rFonts w:ascii="Tahoma" w:hAnsi="Tahoma" w:cs="Tahoma"/>
          <w:sz w:val="20"/>
          <w:szCs w:val="20"/>
          <w:lang w:val="cs-CZ"/>
        </w:rPr>
        <w:t>.</w:t>
      </w:r>
    </w:p>
    <w:p w14:paraId="5EFDBE62" w14:textId="77777777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6019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77D9450" w14:textId="77777777" w:rsidR="00B26080" w:rsidRPr="00E6019E" w:rsidRDefault="00B2608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7AF8B51" w14:textId="77777777" w:rsidR="00B26080" w:rsidRPr="00E6019E" w:rsidRDefault="00B26080" w:rsidP="00387B1A">
      <w:pPr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E6019E">
        <w:rPr>
          <w:rFonts w:ascii="Tahoma" w:hAnsi="Tahoma" w:cs="Tahoma"/>
          <w:sz w:val="20"/>
          <w:szCs w:val="20"/>
          <w:lang w:val="cs-CZ"/>
        </w:rPr>
        <w:t>.</w:t>
      </w:r>
    </w:p>
    <w:p w14:paraId="64807C7D" w14:textId="51EA6CE9" w:rsidR="00B26080" w:rsidRPr="00E6019E" w:rsidRDefault="00B260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6019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6019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034ADFD" w14:textId="29610F52" w:rsidR="00B26080" w:rsidRPr="00E6019E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6019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6019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6019E">
        <w:rPr>
          <w:rFonts w:ascii="Tahoma" w:hAnsi="Tahoma" w:cs="Tahoma"/>
          <w:sz w:val="20"/>
          <w:szCs w:val="20"/>
          <w:lang w:val="cs-CZ"/>
        </w:rPr>
        <w:t>:</w:t>
      </w:r>
    </w:p>
    <w:p w14:paraId="70038FEF" w14:textId="7D9E2AFE" w:rsidR="00B26080" w:rsidRPr="00E6019E" w:rsidRDefault="00B260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</w:rPr>
        <w:t xml:space="preserve">platový tarif v rozmezí od </w:t>
      </w:r>
      <w:r w:rsidRPr="00E6019E">
        <w:rPr>
          <w:rFonts w:ascii="Tahoma" w:hAnsi="Tahoma" w:cs="Tahoma"/>
          <w:noProof/>
          <w:sz w:val="20"/>
          <w:szCs w:val="20"/>
        </w:rPr>
        <w:t>25</w:t>
      </w:r>
      <w:r w:rsidR="00E6019E" w:rsidRPr="00E6019E">
        <w:rPr>
          <w:rFonts w:ascii="Tahoma" w:hAnsi="Tahoma" w:cs="Tahoma"/>
          <w:noProof/>
          <w:sz w:val="20"/>
          <w:szCs w:val="20"/>
        </w:rPr>
        <w:t xml:space="preserve"> </w:t>
      </w:r>
      <w:r w:rsidRPr="00E6019E">
        <w:rPr>
          <w:rFonts w:ascii="Tahoma" w:hAnsi="Tahoma" w:cs="Tahoma"/>
          <w:noProof/>
          <w:sz w:val="20"/>
          <w:szCs w:val="20"/>
        </w:rPr>
        <w:t>190</w:t>
      </w:r>
      <w:r w:rsidRPr="00E6019E">
        <w:rPr>
          <w:rFonts w:ascii="Tahoma" w:hAnsi="Tahoma" w:cs="Tahoma"/>
          <w:sz w:val="20"/>
          <w:szCs w:val="20"/>
        </w:rPr>
        <w:t xml:space="preserve"> Kč do </w:t>
      </w:r>
      <w:r w:rsidRPr="00E6019E">
        <w:rPr>
          <w:rFonts w:ascii="Tahoma" w:hAnsi="Tahoma" w:cs="Tahoma"/>
          <w:noProof/>
          <w:sz w:val="20"/>
          <w:szCs w:val="20"/>
        </w:rPr>
        <w:t>36</w:t>
      </w:r>
      <w:r w:rsidR="00E6019E" w:rsidRPr="00E6019E">
        <w:rPr>
          <w:rFonts w:ascii="Tahoma" w:hAnsi="Tahoma" w:cs="Tahoma"/>
          <w:noProof/>
          <w:sz w:val="20"/>
          <w:szCs w:val="20"/>
        </w:rPr>
        <w:t xml:space="preserve"> </w:t>
      </w:r>
      <w:r w:rsidRPr="00E6019E">
        <w:rPr>
          <w:rFonts w:ascii="Tahoma" w:hAnsi="Tahoma" w:cs="Tahoma"/>
          <w:noProof/>
          <w:sz w:val="20"/>
          <w:szCs w:val="20"/>
        </w:rPr>
        <w:t>210</w:t>
      </w:r>
      <w:r w:rsidRPr="00E6019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6019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6019E">
        <w:rPr>
          <w:rFonts w:ascii="Tahoma" w:hAnsi="Tahoma" w:cs="Tahoma"/>
          <w:sz w:val="20"/>
          <w:szCs w:val="20"/>
        </w:rPr>
        <w:t>),</w:t>
      </w:r>
    </w:p>
    <w:p w14:paraId="53B5B989" w14:textId="36350685" w:rsidR="00B26080" w:rsidRPr="00E6019E" w:rsidRDefault="00B260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6019E">
        <w:rPr>
          <w:rFonts w:ascii="Tahoma" w:hAnsi="Tahoma" w:cs="Tahoma"/>
          <w:noProof/>
          <w:sz w:val="20"/>
          <w:szCs w:val="20"/>
        </w:rPr>
        <w:t>1</w:t>
      </w:r>
      <w:r w:rsidR="00E6019E" w:rsidRPr="00E6019E">
        <w:rPr>
          <w:rFonts w:ascii="Tahoma" w:hAnsi="Tahoma" w:cs="Tahoma"/>
          <w:noProof/>
          <w:sz w:val="20"/>
          <w:szCs w:val="20"/>
        </w:rPr>
        <w:t xml:space="preserve"> </w:t>
      </w:r>
      <w:r w:rsidRPr="00E6019E">
        <w:rPr>
          <w:rFonts w:ascii="Tahoma" w:hAnsi="Tahoma" w:cs="Tahoma"/>
          <w:noProof/>
          <w:sz w:val="20"/>
          <w:szCs w:val="20"/>
        </w:rPr>
        <w:t>811</w:t>
      </w:r>
      <w:r w:rsidRPr="00E6019E">
        <w:rPr>
          <w:rFonts w:ascii="Tahoma" w:hAnsi="Tahoma" w:cs="Tahoma"/>
          <w:sz w:val="20"/>
          <w:szCs w:val="20"/>
        </w:rPr>
        <w:t xml:space="preserve"> Kč do </w:t>
      </w:r>
      <w:r w:rsidRPr="00E6019E">
        <w:rPr>
          <w:rFonts w:ascii="Tahoma" w:hAnsi="Tahoma" w:cs="Tahoma"/>
          <w:noProof/>
          <w:sz w:val="20"/>
          <w:szCs w:val="20"/>
        </w:rPr>
        <w:t>5</w:t>
      </w:r>
      <w:r w:rsidR="00E6019E" w:rsidRPr="00E6019E">
        <w:rPr>
          <w:rFonts w:ascii="Tahoma" w:hAnsi="Tahoma" w:cs="Tahoma"/>
          <w:noProof/>
          <w:sz w:val="20"/>
          <w:szCs w:val="20"/>
        </w:rPr>
        <w:t xml:space="preserve"> </w:t>
      </w:r>
      <w:r w:rsidRPr="00E6019E">
        <w:rPr>
          <w:rFonts w:ascii="Tahoma" w:hAnsi="Tahoma" w:cs="Tahoma"/>
          <w:noProof/>
          <w:sz w:val="20"/>
          <w:szCs w:val="20"/>
        </w:rPr>
        <w:t>432</w:t>
      </w:r>
      <w:r w:rsidRPr="00E6019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6019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6019E">
        <w:rPr>
          <w:rFonts w:ascii="Tahoma" w:hAnsi="Tahoma" w:cs="Tahoma"/>
          <w:sz w:val="20"/>
          <w:szCs w:val="20"/>
        </w:rPr>
        <w:t>,</w:t>
      </w:r>
    </w:p>
    <w:p w14:paraId="7D9BA464" w14:textId="2B47EDD7" w:rsidR="00B26080" w:rsidRPr="00E6019E" w:rsidRDefault="00B260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</w:rPr>
        <w:t xml:space="preserve">zvláštní příplatek: </w:t>
      </w:r>
      <w:r w:rsidRPr="00E6019E">
        <w:rPr>
          <w:rFonts w:ascii="Tahoma" w:hAnsi="Tahoma" w:cs="Tahoma"/>
          <w:noProof/>
          <w:sz w:val="20"/>
          <w:szCs w:val="20"/>
        </w:rPr>
        <w:t>není stanoven</w:t>
      </w:r>
      <w:r w:rsidRPr="00E6019E">
        <w:rPr>
          <w:rFonts w:ascii="Tahoma" w:hAnsi="Tahoma" w:cs="Tahoma"/>
          <w:sz w:val="20"/>
          <w:szCs w:val="20"/>
        </w:rPr>
        <w:t>.</w:t>
      </w:r>
    </w:p>
    <w:p w14:paraId="56FE988C" w14:textId="77777777" w:rsidR="00B26080" w:rsidRPr="00072EFF" w:rsidRDefault="00B2608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02F1565" w14:textId="77777777" w:rsidR="00B26080" w:rsidRDefault="00B2608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95471B3" w14:textId="77777777" w:rsidR="00B26080" w:rsidRPr="0009445C" w:rsidRDefault="00B2608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</w:t>
      </w:r>
      <w:r w:rsidRPr="00E6019E">
        <w:rPr>
          <w:rFonts w:ascii="Tahoma" w:hAnsi="Tahoma" w:cs="Tahoma"/>
          <w:sz w:val="20"/>
          <w:szCs w:val="20"/>
        </w:rPr>
        <w:t xml:space="preserve">práce státnímu zaměstnanci náležet doplatek do výše zaručeného platu. Zaručený plat pro obsazované služební místo činí </w:t>
      </w:r>
      <w:r w:rsidRPr="00E6019E">
        <w:rPr>
          <w:rFonts w:ascii="Tahoma" w:hAnsi="Tahoma" w:cs="Tahoma"/>
          <w:noProof/>
          <w:sz w:val="20"/>
          <w:szCs w:val="20"/>
        </w:rPr>
        <w:t>31 360</w:t>
      </w:r>
      <w:r w:rsidRPr="00E6019E">
        <w:rPr>
          <w:rFonts w:ascii="Tahoma" w:hAnsi="Tahoma" w:cs="Tahoma"/>
          <w:sz w:val="20"/>
          <w:szCs w:val="20"/>
        </w:rPr>
        <w:t xml:space="preserve"> Kč.</w:t>
      </w:r>
    </w:p>
    <w:p w14:paraId="279AA7BD" w14:textId="77777777" w:rsidR="00B26080" w:rsidRPr="00E6019E" w:rsidRDefault="00B260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</w:t>
      </w:r>
      <w:r w:rsidRPr="00E6019E">
        <w:rPr>
          <w:rFonts w:ascii="Tahoma" w:hAnsi="Tahoma" w:cs="Tahoma"/>
          <w:sz w:val="20"/>
          <w:szCs w:val="20"/>
          <w:lang w:val="cs-CZ"/>
        </w:rPr>
        <w:t>podmínkách výkonu služby. Bližší informace Vám budou sděleny na pohovoru.</w:t>
      </w:r>
    </w:p>
    <w:p w14:paraId="7321B900" w14:textId="77777777" w:rsidR="00B26080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6019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E6019E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6FC32FCE" w14:textId="3D7B66FA" w:rsidR="00B26080" w:rsidRDefault="00B260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E6019E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="007C791B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E6019E" w:rsidRPr="00E6019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E6019E" w:rsidRPr="00E6019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6019E">
        <w:rPr>
          <w:rFonts w:ascii="Tahoma" w:hAnsi="Tahoma" w:cs="Tahoma"/>
          <w:b/>
          <w:sz w:val="20"/>
          <w:szCs w:val="20"/>
          <w:lang w:val="cs-CZ"/>
        </w:rPr>
        <w:t>,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 tj.</w:t>
      </w:r>
      <w:r>
        <w:rPr>
          <w:rFonts w:ascii="Tahoma" w:hAnsi="Tahoma" w:cs="Tahoma"/>
          <w:sz w:val="20"/>
          <w:szCs w:val="20"/>
          <w:lang w:val="cs-CZ"/>
        </w:rPr>
        <w:t xml:space="preserve"> v této lhůtě</w:t>
      </w:r>
    </w:p>
    <w:p w14:paraId="2E0DE6F3" w14:textId="77777777" w:rsidR="00B26080" w:rsidRPr="00E6019E" w:rsidRDefault="00B2608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6019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E6019E">
        <w:rPr>
          <w:rFonts w:ascii="Tahoma" w:hAnsi="Tahoma" w:cs="Tahoma"/>
          <w:sz w:val="20"/>
          <w:szCs w:val="20"/>
        </w:rPr>
        <w:t>,</w:t>
      </w:r>
    </w:p>
    <w:p w14:paraId="6661CE85" w14:textId="77777777" w:rsidR="00B26080" w:rsidRPr="00E6019E" w:rsidRDefault="00B2608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6019E">
        <w:rPr>
          <w:rFonts w:ascii="Tahoma" w:hAnsi="Tahoma" w:cs="Tahoma"/>
          <w:noProof/>
          <w:sz w:val="20"/>
          <w:szCs w:val="20"/>
        </w:rPr>
        <w:t>QEBD4JZ</w:t>
      </w:r>
      <w:r w:rsidRPr="00E6019E">
        <w:rPr>
          <w:rFonts w:ascii="Tahoma" w:hAnsi="Tahoma" w:cs="Tahoma"/>
          <w:sz w:val="20"/>
          <w:szCs w:val="20"/>
        </w:rPr>
        <w:t>),</w:t>
      </w:r>
    </w:p>
    <w:p w14:paraId="513CA0C7" w14:textId="7F633711" w:rsidR="00B26080" w:rsidRPr="00E6019E" w:rsidRDefault="00B2608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6019E">
        <w:rPr>
          <w:rFonts w:ascii="Tahoma" w:hAnsi="Tahoma" w:cs="Tahoma"/>
          <w:noProof/>
          <w:sz w:val="20"/>
          <w:szCs w:val="20"/>
        </w:rPr>
        <w:t>Územní správ</w:t>
      </w:r>
      <w:r w:rsidR="00E6019E" w:rsidRPr="00E6019E">
        <w:rPr>
          <w:rFonts w:ascii="Tahoma" w:hAnsi="Tahoma" w:cs="Tahoma"/>
          <w:noProof/>
          <w:sz w:val="20"/>
          <w:szCs w:val="20"/>
        </w:rPr>
        <w:t>y</w:t>
      </w:r>
      <w:r w:rsidRPr="00E6019E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E6019E">
        <w:rPr>
          <w:rFonts w:ascii="Tahoma" w:hAnsi="Tahoma" w:cs="Tahoma"/>
          <w:sz w:val="20"/>
          <w:szCs w:val="20"/>
        </w:rPr>
        <w:t xml:space="preserve">, </w:t>
      </w:r>
      <w:r w:rsidRPr="00E6019E">
        <w:rPr>
          <w:rFonts w:ascii="Tahoma" w:hAnsi="Tahoma" w:cs="Tahoma"/>
          <w:noProof/>
          <w:sz w:val="20"/>
          <w:szCs w:val="20"/>
        </w:rPr>
        <w:t>Sokolovská, 190 00 Praha 9</w:t>
      </w:r>
      <w:r w:rsidRPr="00E6019E">
        <w:rPr>
          <w:rFonts w:ascii="Tahoma" w:hAnsi="Tahoma" w:cs="Tahoma"/>
          <w:sz w:val="20"/>
          <w:szCs w:val="20"/>
        </w:rPr>
        <w:t xml:space="preserve"> nebo</w:t>
      </w:r>
    </w:p>
    <w:p w14:paraId="1DF0D1AE" w14:textId="77777777" w:rsidR="00B26080" w:rsidRPr="00EA14B8" w:rsidRDefault="00B2608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AA8BC74" w14:textId="77777777" w:rsidR="00B26080" w:rsidRPr="00EA14B8" w:rsidRDefault="00B2608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652897A" w14:textId="2EB8478D" w:rsidR="00B26080" w:rsidRPr="0003051C" w:rsidRDefault="00B2608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A673F3" w:rsidRPr="00A673F3">
        <w:rPr>
          <w:rFonts w:ascii="Tahoma" w:hAnsi="Tahoma" w:cs="Tahoma"/>
          <w:sz w:val="20"/>
          <w:szCs w:val="20"/>
          <w:lang w:val="cs-CZ"/>
        </w:rPr>
        <w:t>referent/ka sociálního zabezpečení v organizačním útvaru Oddělení nemocenského pojištění II, Odboru OSSZ Kutná Hora, Sekce Krajské správy sociálního zabezpečení pro Středočeský kraj, ve služebním úřadu Územní správy sociálního zabezpečení pro hl. m. Prahu a Středočeský kraj,</w:t>
      </w:r>
      <w:r w:rsidRPr="00A673F3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A673F3">
        <w:rPr>
          <w:rFonts w:ascii="Tahoma" w:hAnsi="Tahoma" w:cs="Tahoma"/>
          <w:noProof/>
          <w:sz w:val="20"/>
          <w:szCs w:val="20"/>
          <w:lang w:val="cs-CZ"/>
        </w:rPr>
        <w:t>12022978</w:t>
      </w:r>
      <w:r w:rsidRPr="00A673F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770F745" w14:textId="77777777" w:rsidR="00B26080" w:rsidRPr="00083F48" w:rsidRDefault="00B2608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3CAE5EA" w14:textId="77777777" w:rsidR="00B26080" w:rsidRPr="00083F48" w:rsidRDefault="00B2608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9E2FF4D" w14:textId="77777777" w:rsidR="00B26080" w:rsidRPr="00083F48" w:rsidRDefault="00B2608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468F6C7" w14:textId="77777777" w:rsidR="00B26080" w:rsidRPr="00083F48" w:rsidRDefault="00B260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9D006E9" w14:textId="77777777" w:rsidR="00B26080" w:rsidRPr="00083F48" w:rsidRDefault="00B260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CA5F196" w14:textId="77777777" w:rsidR="00B26080" w:rsidRPr="00083F48" w:rsidRDefault="00B260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531D246" w14:textId="77777777" w:rsidR="00B26080" w:rsidRPr="006A276F" w:rsidRDefault="00B260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35C858D" w14:textId="77777777" w:rsidR="00B26080" w:rsidRPr="00E6019E" w:rsidRDefault="00B2608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6019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F7C1598" w14:textId="78948A46" w:rsidR="00B26080" w:rsidRPr="00167619" w:rsidRDefault="00B26080" w:rsidP="00726316">
      <w:pPr>
        <w:jc w:val="both"/>
        <w:rPr>
          <w:rFonts w:ascii="Tahoma" w:hAnsi="Tahoma" w:cs="Tahoma"/>
          <w:sz w:val="20"/>
          <w:szCs w:val="20"/>
        </w:rPr>
      </w:pPr>
      <w:r w:rsidRPr="00E6019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6019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E6019E" w:rsidRPr="00E6019E">
        <w:rPr>
          <w:rFonts w:ascii="Tahoma" w:hAnsi="Tahoma" w:cs="Tahoma"/>
          <w:sz w:val="20"/>
          <w:szCs w:val="20"/>
          <w:lang w:val="cs-CZ"/>
        </w:rPr>
        <w:t>kopii listiny</w:t>
      </w:r>
      <w:r w:rsidRPr="00E6019E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6019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6019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6019E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26551182" w14:textId="77777777" w:rsidR="00B26080" w:rsidRPr="00083F48" w:rsidRDefault="00B260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88D5EED" w14:textId="77777777" w:rsidR="00B26080" w:rsidRDefault="00B260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27F7480" w14:textId="77777777" w:rsidR="00B26080" w:rsidRPr="004A2057" w:rsidRDefault="00B260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EA53A7F" w14:textId="77777777" w:rsidR="00B26080" w:rsidRPr="00633C73" w:rsidRDefault="00B2608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3C21ED6" w14:textId="77777777" w:rsidR="00B26080" w:rsidRDefault="00B2608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925C597" w14:textId="77777777" w:rsidR="00B26080" w:rsidRPr="00083F48" w:rsidRDefault="00B2608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91A277E" w14:textId="77777777" w:rsidR="00B26080" w:rsidRPr="00083F48" w:rsidRDefault="00B2608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B69ED5C" w14:textId="77777777" w:rsidR="00B26080" w:rsidRPr="00083F48" w:rsidRDefault="00B2608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9C39B12" w14:textId="77777777" w:rsidR="00B26080" w:rsidRPr="00083F48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20C14F" w14:textId="77777777" w:rsidR="00B26080" w:rsidRPr="00083F48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3A496EB" w14:textId="77777777" w:rsidR="00B26080" w:rsidRPr="00083F48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C3E7715" w14:textId="77777777" w:rsidR="00B26080" w:rsidRPr="00345E85" w:rsidRDefault="00B2608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636B544D" w14:textId="77777777" w:rsidR="00B26080" w:rsidRPr="00345E85" w:rsidRDefault="00B2608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278E08B5" w14:textId="77777777" w:rsidR="00B26080" w:rsidRPr="00345E85" w:rsidRDefault="00B2608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0EF0CF77" w14:textId="77777777" w:rsidR="00B26080" w:rsidRPr="00083F48" w:rsidRDefault="00B26080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4753B530" w14:textId="77777777" w:rsidR="00B26080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5ACBAD" w14:textId="77777777" w:rsidR="00B26080" w:rsidRPr="00083F48" w:rsidRDefault="00B260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3449280" w14:textId="77777777" w:rsidR="00B26080" w:rsidRPr="00083F48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B50CA5" w14:textId="77777777" w:rsidR="00B26080" w:rsidRDefault="00B260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5D3E13" w14:textId="77777777" w:rsidR="00E6019E" w:rsidRPr="00345E85" w:rsidRDefault="00E6019E" w:rsidP="00E6019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Hlk226976302"/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E6019E" w:rsidRPr="00345E85" w14:paraId="08B5402F" w14:textId="77777777" w:rsidTr="005C3611">
        <w:trPr>
          <w:trHeight w:val="269"/>
          <w:jc w:val="right"/>
        </w:trPr>
        <w:tc>
          <w:tcPr>
            <w:tcW w:w="4583" w:type="dxa"/>
            <w:hideMark/>
          </w:tcPr>
          <w:p w14:paraId="3D2327A9" w14:textId="77777777" w:rsidR="00E6019E" w:rsidRPr="00345E85" w:rsidRDefault="00E6019E" w:rsidP="005C36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E6019E" w:rsidRPr="00345E85" w14:paraId="28B36E3D" w14:textId="77777777" w:rsidTr="005C3611">
        <w:trPr>
          <w:trHeight w:val="269"/>
          <w:jc w:val="right"/>
        </w:trPr>
        <w:tc>
          <w:tcPr>
            <w:tcW w:w="4583" w:type="dxa"/>
            <w:hideMark/>
          </w:tcPr>
          <w:p w14:paraId="2C6C10FC" w14:textId="77777777" w:rsidR="00E6019E" w:rsidRPr="00345E85" w:rsidRDefault="00E6019E" w:rsidP="005C361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48D45915" w14:textId="77777777" w:rsidR="00E6019E" w:rsidRDefault="00E6019E" w:rsidP="005C361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156A43B0" w14:textId="77777777" w:rsidR="00E6019E" w:rsidRPr="00345E85" w:rsidRDefault="00E6019E" w:rsidP="005C361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E6019E" w:rsidRPr="00AE1B8B" w14:paraId="2F607487" w14:textId="77777777" w:rsidTr="005C3611">
        <w:trPr>
          <w:trHeight w:val="80"/>
          <w:jc w:val="right"/>
        </w:trPr>
        <w:tc>
          <w:tcPr>
            <w:tcW w:w="4583" w:type="dxa"/>
            <w:hideMark/>
          </w:tcPr>
          <w:p w14:paraId="0698CF96" w14:textId="77777777" w:rsidR="00E6019E" w:rsidRPr="00345E85" w:rsidRDefault="00E6019E" w:rsidP="005C361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bookmarkEnd w:id="0"/>
    </w:tbl>
    <w:p w14:paraId="2CC0DD6F" w14:textId="77777777" w:rsidR="00B26080" w:rsidRPr="00083F48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FBA7CA" w14:textId="77777777" w:rsidR="00B26080" w:rsidRPr="00083F48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60E0A0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9637DD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E9D5AD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B73720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CA820B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EBBB6A" w14:textId="77777777" w:rsidR="00B26080" w:rsidRPr="00176C27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F8175B3" w14:textId="77777777" w:rsidR="00B26080" w:rsidRPr="00176C27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48D2399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59BA10A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E7DCB29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AE7A529" w14:textId="77777777" w:rsidR="00B26080" w:rsidRPr="002273E7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3B7D163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E8A558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1C0DD8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4BC818" w14:textId="77777777" w:rsidR="00B26080" w:rsidRDefault="00B260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2991CA" w14:textId="6BEC08AE" w:rsidR="00E6019E" w:rsidRPr="00740AF2" w:rsidRDefault="00E6019E" w:rsidP="00E6019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7C791B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 4. 2026</w:t>
      </w:r>
    </w:p>
    <w:p w14:paraId="22CAB0CD" w14:textId="38FC5E78" w:rsidR="00E6019E" w:rsidRPr="00083F48" w:rsidRDefault="00E6019E" w:rsidP="00E6019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2</w:t>
      </w:r>
      <w:r w:rsidR="007C791B">
        <w:rPr>
          <w:rFonts w:ascii="Tahoma" w:hAnsi="Tahoma" w:cs="Tahoma"/>
          <w:sz w:val="20"/>
          <w:szCs w:val="20"/>
          <w:lang w:val="cs-CZ"/>
        </w:rPr>
        <w:t>3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. </w:t>
      </w:r>
      <w:r>
        <w:rPr>
          <w:rFonts w:ascii="Tahoma" w:hAnsi="Tahoma" w:cs="Tahoma"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sz w:val="20"/>
          <w:szCs w:val="20"/>
          <w:lang w:val="cs-CZ"/>
        </w:rPr>
        <w:t>. 2026</w:t>
      </w:r>
    </w:p>
    <w:p w14:paraId="1A575AA0" w14:textId="77777777" w:rsidR="00B26080" w:rsidRDefault="00B26080" w:rsidP="00387B1A"/>
    <w:p w14:paraId="243C7B40" w14:textId="77777777" w:rsidR="00B26080" w:rsidRDefault="00B26080" w:rsidP="00387B1A"/>
    <w:p w14:paraId="3F5118E5" w14:textId="77777777" w:rsidR="00B26080" w:rsidRDefault="00B26080" w:rsidP="00387B1A">
      <w:pPr>
        <w:sectPr w:rsidR="00B26080" w:rsidSect="00B2608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534F072" w14:textId="77777777" w:rsidR="00B26080" w:rsidRDefault="00B26080" w:rsidP="00387B1A"/>
    <w:sectPr w:rsidR="00B26080" w:rsidSect="00B2608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7C9D" w14:textId="77777777" w:rsidR="009B0F8E" w:rsidRDefault="009B0F8E" w:rsidP="00C87830">
      <w:pPr>
        <w:spacing w:after="0" w:line="240" w:lineRule="auto"/>
      </w:pPr>
      <w:r>
        <w:separator/>
      </w:r>
    </w:p>
  </w:endnote>
  <w:endnote w:type="continuationSeparator" w:id="0">
    <w:p w14:paraId="7B343873" w14:textId="77777777" w:rsidR="009B0F8E" w:rsidRDefault="009B0F8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82C6F" w14:textId="77777777" w:rsidR="00B26080" w:rsidRDefault="00B2608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7DD820D" w14:textId="77777777" w:rsidR="00B26080" w:rsidRDefault="00B260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5BB1" w14:textId="77777777" w:rsidR="00B26080" w:rsidRDefault="00B26080">
    <w:pPr>
      <w:pStyle w:val="Zpat"/>
      <w:jc w:val="center"/>
    </w:pPr>
  </w:p>
  <w:p w14:paraId="04E98B8B" w14:textId="77777777" w:rsidR="00B26080" w:rsidRDefault="00B2608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005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235059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7D08" w14:textId="77777777" w:rsidR="00F35E9F" w:rsidRDefault="00F35E9F">
    <w:pPr>
      <w:pStyle w:val="Zpat"/>
      <w:jc w:val="center"/>
    </w:pPr>
  </w:p>
  <w:p w14:paraId="7EFD6AE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83793" w14:textId="77777777" w:rsidR="009B0F8E" w:rsidRDefault="009B0F8E" w:rsidP="00C87830">
      <w:pPr>
        <w:spacing w:after="0" w:line="240" w:lineRule="auto"/>
      </w:pPr>
      <w:r>
        <w:separator/>
      </w:r>
    </w:p>
  </w:footnote>
  <w:footnote w:type="continuationSeparator" w:id="0">
    <w:p w14:paraId="7C9F7F9B" w14:textId="77777777" w:rsidR="009B0F8E" w:rsidRDefault="009B0F8E" w:rsidP="00C87830">
      <w:pPr>
        <w:spacing w:after="0" w:line="240" w:lineRule="auto"/>
      </w:pPr>
      <w:r>
        <w:continuationSeparator/>
      </w:r>
    </w:p>
  </w:footnote>
  <w:footnote w:id="1">
    <w:p w14:paraId="3B0A41EF" w14:textId="77777777" w:rsidR="00B26080" w:rsidRPr="00C80715" w:rsidRDefault="00B2608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3903802" w14:textId="77777777" w:rsidR="00B26080" w:rsidRPr="00C80715" w:rsidRDefault="00B2608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EC15176" w14:textId="77777777" w:rsidR="00B26080" w:rsidRPr="00B53290" w:rsidRDefault="00B2608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95EE033" w14:textId="77777777" w:rsidR="00B26080" w:rsidRPr="00B53290" w:rsidRDefault="00B260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7CBF78B" w14:textId="77777777" w:rsidR="00B26080" w:rsidRPr="00BC46D8" w:rsidRDefault="00B260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6E46270" w14:textId="77777777" w:rsidR="00B26080" w:rsidRPr="002273E7" w:rsidRDefault="00B2608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2A165D0" w14:textId="77777777" w:rsidR="00B26080" w:rsidRPr="001862C1" w:rsidRDefault="00B260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4CBB19A" w14:textId="77777777" w:rsidR="00B26080" w:rsidRPr="0003051C" w:rsidRDefault="00B2608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48AE" w14:textId="77777777" w:rsidR="00B26080" w:rsidRDefault="00B26080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75432CC" wp14:editId="742DB604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4080749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8ACA5AD" wp14:editId="325C98D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9445079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816B" w14:textId="77777777" w:rsidR="00B26080" w:rsidRDefault="00B26080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55F61E5" wp14:editId="573B4B1B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59795902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8BD3E80" wp14:editId="2F13795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0053385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101F31" w14:textId="77777777" w:rsidR="00B26080" w:rsidRDefault="00B2608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6C894E33" w14:textId="77777777" w:rsidR="00B26080" w:rsidRDefault="00B2608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6A89EB98" w14:textId="77777777" w:rsidR="00B26080" w:rsidRPr="00CD0B12" w:rsidRDefault="00B2608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82003CE" w14:textId="77777777" w:rsidR="00B26080" w:rsidRPr="00CD0B12" w:rsidRDefault="00B2608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0F3ECAA8" w14:textId="77777777" w:rsidR="00B26080" w:rsidRPr="00CD0B12" w:rsidRDefault="00B2608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BD3E8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3101F31" w14:textId="77777777" w:rsidR="00B26080" w:rsidRDefault="00B2608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6C894E33" w14:textId="77777777" w:rsidR="00B26080" w:rsidRDefault="00B2608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6A89EB98" w14:textId="77777777" w:rsidR="00B26080" w:rsidRPr="00CD0B12" w:rsidRDefault="00B2608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82003CE" w14:textId="77777777" w:rsidR="00B26080" w:rsidRPr="00CD0B12" w:rsidRDefault="00B26080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0F3ECAA8" w14:textId="77777777" w:rsidR="00B26080" w:rsidRPr="00CD0B12" w:rsidRDefault="00B2608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E871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923957E" wp14:editId="052AB8CD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3004286" wp14:editId="4C04F56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E986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54771BE" wp14:editId="50E3737E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0D29126" wp14:editId="6917399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7AF55E4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C7EF661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DBEA61A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5F71C7F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140D00F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D2912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7AF55E4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C7EF661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DBEA61A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5F71C7F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140D00F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C50B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E0990"/>
    <w:rsid w:val="002F565A"/>
    <w:rsid w:val="00313C5A"/>
    <w:rsid w:val="003331C3"/>
    <w:rsid w:val="003472F2"/>
    <w:rsid w:val="003664DB"/>
    <w:rsid w:val="00376B11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32B3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C791B"/>
    <w:rsid w:val="007F1393"/>
    <w:rsid w:val="007F31B0"/>
    <w:rsid w:val="007F38A2"/>
    <w:rsid w:val="0080214A"/>
    <w:rsid w:val="0083017C"/>
    <w:rsid w:val="00844E05"/>
    <w:rsid w:val="0088756B"/>
    <w:rsid w:val="008B624B"/>
    <w:rsid w:val="0090486E"/>
    <w:rsid w:val="00907173"/>
    <w:rsid w:val="00910CDF"/>
    <w:rsid w:val="00910EB7"/>
    <w:rsid w:val="00922924"/>
    <w:rsid w:val="009501C0"/>
    <w:rsid w:val="0095058A"/>
    <w:rsid w:val="009A6CE4"/>
    <w:rsid w:val="009B0F8E"/>
    <w:rsid w:val="009B667D"/>
    <w:rsid w:val="009C46ED"/>
    <w:rsid w:val="009E6D07"/>
    <w:rsid w:val="00A05936"/>
    <w:rsid w:val="00A25DFB"/>
    <w:rsid w:val="00A673F3"/>
    <w:rsid w:val="00A71BB6"/>
    <w:rsid w:val="00A738E0"/>
    <w:rsid w:val="00AC4AB6"/>
    <w:rsid w:val="00AD2656"/>
    <w:rsid w:val="00AE1B8B"/>
    <w:rsid w:val="00AF70BA"/>
    <w:rsid w:val="00AF7AF7"/>
    <w:rsid w:val="00B074AC"/>
    <w:rsid w:val="00B20FBF"/>
    <w:rsid w:val="00B26080"/>
    <w:rsid w:val="00B56236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92B5D"/>
    <w:rsid w:val="00D9441D"/>
    <w:rsid w:val="00DA4D58"/>
    <w:rsid w:val="00DC5F41"/>
    <w:rsid w:val="00DE29EE"/>
    <w:rsid w:val="00DF14A6"/>
    <w:rsid w:val="00E30192"/>
    <w:rsid w:val="00E52EE1"/>
    <w:rsid w:val="00E55C52"/>
    <w:rsid w:val="00E6019E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625D"/>
    <w:rsid w:val="00F35E9F"/>
    <w:rsid w:val="00F8778B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7D7F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21</cp:revision>
  <dcterms:created xsi:type="dcterms:W3CDTF">2026-04-13T10:14:00Z</dcterms:created>
  <dcterms:modified xsi:type="dcterms:W3CDTF">2026-04-13T11:30:00Z</dcterms:modified>
</cp:coreProperties>
</file>